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B" w:rsidRDefault="00FB679B" w:rsidP="00FB679B">
      <w:pPr>
        <w:rPr>
          <w:rFonts w:ascii="Georgia" w:hAnsi="Georgia"/>
          <w:b/>
          <w:bCs/>
        </w:rPr>
      </w:pPr>
      <w:r>
        <w:rPr>
          <w:rFonts w:ascii="Georgia" w:hAnsi="Georgia"/>
          <w:b/>
          <w:bCs/>
        </w:rPr>
        <w:t>Johns Hopkins University - School of Education seeking Portfolio Coaches</w:t>
      </w:r>
    </w:p>
    <w:p w:rsidR="00FB679B" w:rsidRDefault="00FB679B" w:rsidP="00FB679B">
      <w:pPr>
        <w:rPr>
          <w:rFonts w:ascii="Georgia" w:hAnsi="Georgia"/>
          <w:b/>
          <w:bCs/>
        </w:rPr>
      </w:pPr>
    </w:p>
    <w:p w:rsidR="00FB679B" w:rsidRDefault="00FB679B" w:rsidP="00FB679B">
      <w:pPr>
        <w:rPr>
          <w:rFonts w:ascii="Georgia" w:hAnsi="Georgia"/>
        </w:rPr>
      </w:pPr>
      <w:r>
        <w:rPr>
          <w:rFonts w:ascii="Georgia" w:hAnsi="Georgia"/>
        </w:rPr>
        <w:t xml:space="preserve">The Johns Hopkins University School of Education and Teach </w:t>
      </w:r>
      <w:proofErr w:type="gramStart"/>
      <w:r>
        <w:rPr>
          <w:rFonts w:ascii="Georgia" w:hAnsi="Georgia"/>
        </w:rPr>
        <w:t>For</w:t>
      </w:r>
      <w:proofErr w:type="gramEnd"/>
      <w:r>
        <w:rPr>
          <w:rFonts w:ascii="Georgia" w:hAnsi="Georgia"/>
        </w:rPr>
        <w:t xml:space="preserve"> America collaborated to create a Master of Science in Education degree for TFA corps members and alumni and TNTP fellows and alumni. This program seeks to merge university learning with the understanding of transformational teaching. As the capstone of their graduate work, candidates in this program build a digital portfolio. The digital portfolio serves as a demonstration of a candidate’s understanding of the Transformational Teaching Paradigm outcomes and the </w:t>
      </w:r>
      <w:proofErr w:type="spellStart"/>
      <w:r>
        <w:rPr>
          <w:rFonts w:ascii="Georgia" w:hAnsi="Georgia"/>
        </w:rPr>
        <w:t>InTASC</w:t>
      </w:r>
      <w:proofErr w:type="spellEnd"/>
      <w:r>
        <w:rPr>
          <w:rFonts w:ascii="Georgia" w:hAnsi="Georgia"/>
        </w:rPr>
        <w:t xml:space="preserve"> Standards that guide </w:t>
      </w:r>
      <w:proofErr w:type="gramStart"/>
      <w:r>
        <w:rPr>
          <w:rFonts w:ascii="Georgia" w:hAnsi="Georgia"/>
        </w:rPr>
        <w:t>and  influence</w:t>
      </w:r>
      <w:proofErr w:type="gramEnd"/>
      <w:r>
        <w:rPr>
          <w:rFonts w:ascii="Georgia" w:hAnsi="Georgia"/>
        </w:rPr>
        <w:t xml:space="preserve"> teaching. The leaders of this digital portfolio are called Portfolio Coaches.</w:t>
      </w:r>
    </w:p>
    <w:p w:rsidR="00FB679B" w:rsidRDefault="00FB679B" w:rsidP="00FB679B">
      <w:pPr>
        <w:rPr>
          <w:rFonts w:ascii="Georgia" w:hAnsi="Georgia"/>
        </w:rPr>
      </w:pPr>
    </w:p>
    <w:p w:rsidR="00FB679B" w:rsidRDefault="00FB679B" w:rsidP="00FB679B">
      <w:pPr>
        <w:rPr>
          <w:rFonts w:ascii="Georgia" w:hAnsi="Georgia"/>
        </w:rPr>
      </w:pPr>
      <w:r>
        <w:rPr>
          <w:rFonts w:ascii="Georgia" w:hAnsi="Georgia"/>
        </w:rPr>
        <w:t>Portfolio Coaches guide approximately 10 candidates through the building and refining of their digital portfolios. Coaches maintain regular contact with candidates and provide support. Coaches review drafts of the portfolio submitted by candidates and give critical feedback and guidance for revisions to bring interpretations and evidence into alignment with the portfolio rubrics.</w:t>
      </w:r>
    </w:p>
    <w:p w:rsidR="00FB679B" w:rsidRDefault="00FB679B" w:rsidP="00FB679B">
      <w:pPr>
        <w:rPr>
          <w:rFonts w:ascii="Georgia" w:hAnsi="Georgia"/>
        </w:rPr>
      </w:pPr>
    </w:p>
    <w:p w:rsidR="00B16419" w:rsidRDefault="00FB679B" w:rsidP="00FB679B">
      <w:r>
        <w:rPr>
          <w:rFonts w:ascii="Georgia" w:hAnsi="Georgia"/>
        </w:rPr>
        <w:t xml:space="preserve">For more information and a detailed job description and timelines, please reach out to Katherine: </w:t>
      </w:r>
      <w:hyperlink r:id="rId5" w:history="1">
        <w:r>
          <w:rPr>
            <w:rStyle w:val="Hyperlink"/>
            <w:rFonts w:ascii="Georgia" w:hAnsi="Georgia"/>
          </w:rPr>
          <w:t>kshakes1@jhu.edu</w:t>
        </w:r>
      </w:hyperlink>
      <w:bookmarkStart w:id="0" w:name="_GoBack"/>
      <w:bookmarkEnd w:id="0"/>
    </w:p>
    <w:sectPr w:rsidR="00B1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9B"/>
    <w:rsid w:val="00B16419"/>
    <w:rsid w:val="00FB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7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hakes1@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Teach For America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dc:creator>
  <cp:lastModifiedBy>tfa</cp:lastModifiedBy>
  <cp:revision>1</cp:revision>
  <dcterms:created xsi:type="dcterms:W3CDTF">2016-06-03T11:02:00Z</dcterms:created>
  <dcterms:modified xsi:type="dcterms:W3CDTF">2016-06-03T11:02:00Z</dcterms:modified>
</cp:coreProperties>
</file>